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highlight w:val="yellow"/>
          <w:rtl w:val="0"/>
        </w:rPr>
        <w:t xml:space="preserve">All [organization name] Employees</w:t>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highlight w:val="yellow"/>
          <w:rtl w:val="0"/>
        </w:rPr>
        <w:t xml:space="preserve">[organization name] Management Team</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rtl w:val="0"/>
        </w:rPr>
        <w:t xml:space="preserve">Subject: Guidelines for Working in Extreme Temperatures</w:t>
      </w:r>
    </w:p>
    <w:p w:rsidR="00000000" w:rsidDel="00000000" w:rsidP="00000000" w:rsidRDefault="00000000" w:rsidRPr="00000000" w14:paraId="00000009">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w:t>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As the weather can be unpredictable and extreme, it is essential that all employees are prepared for working in high and low temperatures. Please see below for information on working in temperatures of 40, 0, -20, and -40 degrees, as well as information on early warning signs and worsening symptoms.</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Early Warning Signs</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Regardless of the temperature, it is important to be aware of early warning signs of heat or cold-related illnesses. These may include: </w:t>
      </w:r>
    </w:p>
    <w:p w:rsidR="00000000" w:rsidDel="00000000" w:rsidP="00000000" w:rsidRDefault="00000000" w:rsidRPr="00000000" w14:paraId="00000010">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nausea, headache, dizziness, fatigue, and sweating (for heat-related illnesses) </w:t>
      </w:r>
    </w:p>
    <w:p w:rsidR="00000000" w:rsidDel="00000000" w:rsidP="00000000" w:rsidRDefault="00000000" w:rsidRPr="00000000" w14:paraId="00000011">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shivering, confusion, slurred speech, and loss of coordination (for cold-related illnesses). </w:t>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Fonts w:ascii="Calibri" w:cs="Calibri" w:eastAsia="Calibri" w:hAnsi="Calibri"/>
          <w:rtl w:val="0"/>
        </w:rPr>
        <w:t xml:space="preserve">If you or a co-worker shows any of these signs, seek medical attention immediately.</w:t>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Worsening Symptoms</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Fonts w:ascii="Calibri" w:cs="Calibri" w:eastAsia="Calibri" w:hAnsi="Calibri"/>
          <w:rtl w:val="0"/>
        </w:rPr>
        <w:t xml:space="preserve">If heat or cold-related illnesses are not treated, they can quickly worsen and become life-threatening. Worsening symptoms to watch out for may include: </w:t>
      </w:r>
    </w:p>
    <w:p w:rsidR="00000000" w:rsidDel="00000000" w:rsidP="00000000" w:rsidRDefault="00000000" w:rsidRPr="00000000" w14:paraId="00000018">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body temperature, rapid heartbeat, and loss of consciousness (for heat-related illnesses) </w:t>
      </w:r>
    </w:p>
    <w:p w:rsidR="00000000" w:rsidDel="00000000" w:rsidP="00000000" w:rsidRDefault="00000000" w:rsidRPr="00000000" w14:paraId="00000019">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slowed heartbeat, shallow breathing, and loss of consciousness (for cold-related illnesses). </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If you or a co-worker experiences any of these symptoms, seek emergency medical attention immediately.</w:t>
      </w:r>
    </w:p>
    <w:p w:rsidR="00000000" w:rsidDel="00000000" w:rsidP="00000000" w:rsidRDefault="00000000" w:rsidRPr="00000000" w14:paraId="0000001C">
      <w:pPr>
        <w:spacing w:line="276"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Working at 40 Degrees</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Working in hot temperatures can lead to heat stress, heat stroke, and other heat-related illnesses. To work safely in hot temperatures, it is important keep in mind the following:</w:t>
      </w:r>
    </w:p>
    <w:p w:rsidR="00000000" w:rsidDel="00000000" w:rsidP="00000000" w:rsidRDefault="00000000" w:rsidRPr="00000000" w14:paraId="00000020">
      <w:pPr>
        <w:numPr>
          <w:ilvl w:val="0"/>
          <w:numId w:val="2"/>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steps/guidelines/tips, below are examples:</w:t>
      </w:r>
    </w:p>
    <w:p w:rsidR="00000000" w:rsidDel="00000000" w:rsidP="00000000" w:rsidRDefault="00000000" w:rsidRPr="00000000" w14:paraId="00000021">
      <w:pPr>
        <w:numPr>
          <w:ilvl w:val="0"/>
          <w:numId w:val="2"/>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stay hydrated</w:t>
      </w:r>
    </w:p>
    <w:p w:rsidR="00000000" w:rsidDel="00000000" w:rsidP="00000000" w:rsidRDefault="00000000" w:rsidRPr="00000000" w14:paraId="00000022">
      <w:pPr>
        <w:numPr>
          <w:ilvl w:val="0"/>
          <w:numId w:val="2"/>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take frequent breaks in a cool area</w:t>
      </w:r>
    </w:p>
    <w:p w:rsidR="00000000" w:rsidDel="00000000" w:rsidP="00000000" w:rsidRDefault="00000000" w:rsidRPr="00000000" w14:paraId="00000023">
      <w:pPr>
        <w:numPr>
          <w:ilvl w:val="0"/>
          <w:numId w:val="2"/>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wear light-colored, loose-fitting clothing</w:t>
      </w:r>
    </w:p>
    <w:p w:rsidR="00000000" w:rsidDel="00000000" w:rsidP="00000000" w:rsidRDefault="00000000" w:rsidRPr="00000000" w14:paraId="0000002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Working at 0 Degrees</w:t>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Fonts w:ascii="Calibri" w:cs="Calibri" w:eastAsia="Calibri" w:hAnsi="Calibri"/>
          <w:rtl w:val="0"/>
        </w:rPr>
        <w:t xml:space="preserve">Working in cold temperatures can lead to frostbite, hypothermia, and other cold-related illnesses. To work safely in cold temperatures, it is important keep in mind the following:</w:t>
      </w:r>
    </w:p>
    <w:p w:rsidR="00000000" w:rsidDel="00000000" w:rsidP="00000000" w:rsidRDefault="00000000" w:rsidRPr="00000000" w14:paraId="00000028">
      <w:pPr>
        <w:numPr>
          <w:ilvl w:val="0"/>
          <w:numId w:val="5"/>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steps/guidelines/tips, below are examples:</w:t>
      </w:r>
    </w:p>
    <w:p w:rsidR="00000000" w:rsidDel="00000000" w:rsidP="00000000" w:rsidRDefault="00000000" w:rsidRPr="00000000" w14:paraId="00000029">
      <w:pPr>
        <w:numPr>
          <w:ilvl w:val="0"/>
          <w:numId w:val="5"/>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wear warm clothing</w:t>
      </w:r>
    </w:p>
    <w:p w:rsidR="00000000" w:rsidDel="00000000" w:rsidP="00000000" w:rsidRDefault="00000000" w:rsidRPr="00000000" w14:paraId="0000002A">
      <w:pPr>
        <w:numPr>
          <w:ilvl w:val="0"/>
          <w:numId w:val="5"/>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take frequent breaks in a warm area </w:t>
      </w:r>
    </w:p>
    <w:p w:rsidR="00000000" w:rsidDel="00000000" w:rsidP="00000000" w:rsidRDefault="00000000" w:rsidRPr="00000000" w14:paraId="0000002B">
      <w:pPr>
        <w:numPr>
          <w:ilvl w:val="0"/>
          <w:numId w:val="5"/>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avoid getting wet </w:t>
      </w:r>
    </w:p>
    <w:p w:rsidR="00000000" w:rsidDel="00000000" w:rsidP="00000000" w:rsidRDefault="00000000" w:rsidRPr="00000000" w14:paraId="0000002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Working at -20 Degrees</w:t>
      </w:r>
    </w:p>
    <w:p w:rsidR="00000000" w:rsidDel="00000000" w:rsidP="00000000" w:rsidRDefault="00000000" w:rsidRPr="00000000" w14:paraId="0000002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Fonts w:ascii="Calibri" w:cs="Calibri" w:eastAsia="Calibri" w:hAnsi="Calibri"/>
          <w:rtl w:val="0"/>
        </w:rPr>
        <w:t xml:space="preserve">Working in extreme cold temperatures can lead to severe frostbite, hypothermia, and other cold-related illnesses. To work safely in extreme cold temperatures,  it is important keep in mind the following: </w:t>
      </w:r>
    </w:p>
    <w:p w:rsidR="00000000" w:rsidDel="00000000" w:rsidP="00000000" w:rsidRDefault="00000000" w:rsidRPr="00000000" w14:paraId="00000030">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Add steps/guidelines/tips, below are examples:</w:t>
      </w: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wear multiple layers of warm clothing</w:t>
      </w:r>
    </w:p>
    <w:p w:rsidR="00000000" w:rsidDel="00000000" w:rsidP="00000000" w:rsidRDefault="00000000" w:rsidRPr="00000000" w14:paraId="00000032">
      <w:pPr>
        <w:numPr>
          <w:ilvl w:val="0"/>
          <w:numId w:val="1"/>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take frequent breaks in a warm area</w:t>
      </w:r>
    </w:p>
    <w:p w:rsidR="00000000" w:rsidDel="00000000" w:rsidP="00000000" w:rsidRDefault="00000000" w:rsidRPr="00000000" w14:paraId="00000033">
      <w:pPr>
        <w:numPr>
          <w:ilvl w:val="0"/>
          <w:numId w:val="1"/>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avoid getting wet</w:t>
      </w:r>
    </w:p>
    <w:p w:rsidR="00000000" w:rsidDel="00000000" w:rsidP="00000000" w:rsidRDefault="00000000" w:rsidRPr="00000000" w14:paraId="00000034">
      <w:pPr>
        <w:numPr>
          <w:ilvl w:val="0"/>
          <w:numId w:val="1"/>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avoid exertion </w:t>
      </w:r>
    </w:p>
    <w:p w:rsidR="00000000" w:rsidDel="00000000" w:rsidP="00000000" w:rsidRDefault="00000000" w:rsidRPr="00000000" w14:paraId="00000035">
      <w:pPr>
        <w:numPr>
          <w:ilvl w:val="0"/>
          <w:numId w:val="1"/>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keep an eye out for any signs of cold-related illness</w:t>
      </w:r>
    </w:p>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Working at -40 Degrees</w:t>
      </w:r>
    </w:p>
    <w:p w:rsidR="00000000" w:rsidDel="00000000" w:rsidP="00000000" w:rsidRDefault="00000000" w:rsidRPr="00000000" w14:paraId="0000003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76" w:lineRule="auto"/>
        <w:rPr>
          <w:rFonts w:ascii="Calibri" w:cs="Calibri" w:eastAsia="Calibri" w:hAnsi="Calibri"/>
        </w:rPr>
      </w:pPr>
      <w:r w:rsidDel="00000000" w:rsidR="00000000" w:rsidRPr="00000000">
        <w:rPr>
          <w:rFonts w:ascii="Calibri" w:cs="Calibri" w:eastAsia="Calibri" w:hAnsi="Calibri"/>
          <w:rtl w:val="0"/>
        </w:rPr>
        <w:t xml:space="preserve">Working in temperatures of -40 degrees or lower is extremely dangerous and can lead to life-threatening cold-related illnesses. Employees should not work in these temperatures unless absolutely necessary, and should only do so with the following in mind the following: </w:t>
      </w:r>
    </w:p>
    <w:p w:rsidR="00000000" w:rsidDel="00000000" w:rsidP="00000000" w:rsidRDefault="00000000" w:rsidRPr="00000000" w14:paraId="0000003A">
      <w:pPr>
        <w:numPr>
          <w:ilvl w:val="0"/>
          <w:numId w:val="4"/>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steps/guidelines/tips, below are examples:</w:t>
      </w:r>
    </w:p>
    <w:p w:rsidR="00000000" w:rsidDel="00000000" w:rsidP="00000000" w:rsidRDefault="00000000" w:rsidRPr="00000000" w14:paraId="0000003B">
      <w:pPr>
        <w:numPr>
          <w:ilvl w:val="0"/>
          <w:numId w:val="4"/>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Ensure that proper clothing is worn, including layers and insulated footwear</w:t>
      </w:r>
    </w:p>
    <w:p w:rsidR="00000000" w:rsidDel="00000000" w:rsidP="00000000" w:rsidRDefault="00000000" w:rsidRPr="00000000" w14:paraId="0000003C">
      <w:pPr>
        <w:numPr>
          <w:ilvl w:val="0"/>
          <w:numId w:val="4"/>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Take frequent breaks in heated areas</w:t>
      </w:r>
    </w:p>
    <w:p w:rsidR="00000000" w:rsidDel="00000000" w:rsidP="00000000" w:rsidRDefault="00000000" w:rsidRPr="00000000" w14:paraId="0000003D">
      <w:pPr>
        <w:numPr>
          <w:ilvl w:val="0"/>
          <w:numId w:val="4"/>
        </w:numPr>
        <w:spacing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Keep a lookout for symptoms of hypothermia and frostbite</w:t>
      </w:r>
    </w:p>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Extreme Weather Conditions</w:t>
      </w:r>
    </w:p>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Fonts w:ascii="Calibri" w:cs="Calibri" w:eastAsia="Calibri" w:hAnsi="Calibri"/>
          <w:rtl w:val="0"/>
        </w:rPr>
        <w:t xml:space="preserve">In cases of extreme weather, such as heavy rain, lightning, tornadoes, or severe winds, follow emergency procedures and seek shelter immediately. Refer to the company’s emergency response plan for guidance on how to act in these situations.</w:t>
      </w:r>
    </w:p>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Fonts w:ascii="Calibri" w:cs="Calibri" w:eastAsia="Calibri" w:hAnsi="Calibri"/>
          <w:rtl w:val="0"/>
        </w:rPr>
        <w:t xml:space="preserve">Thank you for your attention to this matter. By working together and following proper safety procedures, we can ensure the health and well-being of all employees during extreme temperatures.</w:t>
      </w:r>
    </w:p>
    <w:p w:rsidR="00000000" w:rsidDel="00000000" w:rsidP="00000000" w:rsidRDefault="00000000" w:rsidRPr="00000000" w14:paraId="0000004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Fonts w:ascii="Calibri" w:cs="Calibri" w:eastAsia="Calibri" w:hAnsi="Calibri"/>
          <w:rtl w:val="0"/>
        </w:rPr>
        <w:t xml:space="preserve">Best regards,</w:t>
      </w:r>
    </w:p>
    <w:p w:rsidR="00000000" w:rsidDel="00000000" w:rsidP="00000000" w:rsidRDefault="00000000" w:rsidRPr="00000000" w14:paraId="00000046">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sz w:val="36"/>
          <w:szCs w:val="36"/>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Management Team</w:t>
      </w:r>
      <w:r w:rsidDel="00000000" w:rsidR="00000000" w:rsidRPr="00000000">
        <w:rPr>
          <w:rtl w:val="0"/>
        </w:rPr>
      </w:r>
    </w:p>
    <w:p w:rsidR="00000000" w:rsidDel="00000000" w:rsidP="00000000" w:rsidRDefault="00000000" w:rsidRPr="00000000" w14:paraId="00000048">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line="276" w:lineRule="auto"/>
      <w:jc w:val="center"/>
      <w:rPr/>
    </w:pPr>
    <w:r w:rsidDel="00000000" w:rsidR="00000000" w:rsidRPr="00000000">
      <w:rPr/>
      <w:drawing>
        <wp:inline distB="114300" distT="114300" distL="114300" distR="114300">
          <wp:extent cx="2080260" cy="60721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oU4Wp0WS59p76MhffjVoyfU/g==">CgMxLjA4AHIhMVZ0OGc0OHJrZXQ5dmdSdnZnYkYxdGNqaVlCX3dlUDlR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